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2D" w:rsidRDefault="00EB092D" w:rsidP="00EB092D">
      <w:pPr>
        <w:jc w:val="center"/>
        <w:rPr>
          <w:rFonts w:ascii="Times New Roman" w:hAnsi="Times New Roman" w:cs="Times New Roman"/>
        </w:rPr>
      </w:pPr>
      <w:r w:rsidRPr="00C87A34">
        <w:rPr>
          <w:rFonts w:ascii="Times New Roman" w:hAnsi="Times New Roman" w:cs="Times New Roman"/>
        </w:rPr>
        <w:t>ОЦЕНОЧНЫЙ ЛИСТ ОБРАЗОВАТЕЛЬНОЙ ОРГАНИЗАЦИИ</w:t>
      </w:r>
    </w:p>
    <w:p w:rsidR="00586F0B" w:rsidRPr="00C87A34" w:rsidRDefault="00586F0B" w:rsidP="00EB092D">
      <w:pPr>
        <w:jc w:val="center"/>
        <w:rPr>
          <w:rFonts w:ascii="Times New Roman" w:hAnsi="Times New Roman" w:cs="Times New Roman"/>
        </w:rPr>
      </w:pPr>
    </w:p>
    <w:p w:rsidR="00EB092D" w:rsidRPr="00C87A34" w:rsidRDefault="00EB092D" w:rsidP="00EB092D">
      <w:pPr>
        <w:spacing w:before="60"/>
        <w:rPr>
          <w:rFonts w:ascii="Times New Roman" w:hAnsi="Times New Roman" w:cs="Times New Roman"/>
        </w:rPr>
      </w:pPr>
      <w:r w:rsidRPr="00C87A34">
        <w:rPr>
          <w:rFonts w:ascii="Times New Roman" w:hAnsi="Times New Roman" w:cs="Times New Roman"/>
          <w:b/>
        </w:rPr>
        <w:t>Организация</w:t>
      </w:r>
      <w:r w:rsidR="003137E9">
        <w:rPr>
          <w:rFonts w:ascii="Times New Roman" w:hAnsi="Times New Roman" w:cs="Times New Roman"/>
        </w:rPr>
        <w:t>: МБДОУ Кошурниковский детский сад «Ромашка»</w:t>
      </w:r>
    </w:p>
    <w:p w:rsidR="00586F0B" w:rsidRDefault="00586F0B" w:rsidP="00B91BEC">
      <w:pPr>
        <w:spacing w:before="120" w:after="120"/>
        <w:ind w:left="360"/>
        <w:rPr>
          <w:rFonts w:ascii="Times New Roman" w:hAnsi="Times New Roman" w:cs="Times New Roman"/>
          <w:i/>
          <w:iCs/>
        </w:rPr>
      </w:pPr>
    </w:p>
    <w:p w:rsidR="0044721E" w:rsidRPr="00B91BEC" w:rsidRDefault="00107A3B" w:rsidP="00B91BEC">
      <w:pPr>
        <w:spacing w:before="120" w:after="120"/>
        <w:ind w:left="360"/>
        <w:rPr>
          <w:rFonts w:ascii="Times New Roman" w:hAnsi="Times New Roman" w:cs="Times New Roman"/>
          <w:i/>
          <w:iCs/>
        </w:rPr>
      </w:pPr>
      <w:r w:rsidRPr="00B91BEC">
        <w:rPr>
          <w:rFonts w:ascii="Times New Roman" w:hAnsi="Times New Roman" w:cs="Times New Roman"/>
          <w:i/>
          <w:iCs/>
        </w:rPr>
        <w:t xml:space="preserve">Перед </w:t>
      </w:r>
      <w:r w:rsidR="00B91BEC">
        <w:rPr>
          <w:rFonts w:ascii="Times New Roman" w:hAnsi="Times New Roman" w:cs="Times New Roman"/>
          <w:i/>
          <w:iCs/>
        </w:rPr>
        <w:t xml:space="preserve">началом </w:t>
      </w:r>
      <w:r w:rsidRPr="00B91BEC">
        <w:rPr>
          <w:rFonts w:ascii="Times New Roman" w:hAnsi="Times New Roman" w:cs="Times New Roman"/>
          <w:i/>
          <w:iCs/>
        </w:rPr>
        <w:t xml:space="preserve">сделайте одну фотографию фасада основного здания и одну фотографию таблички с названием организации </w:t>
      </w: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1"/>
        <w:gridCol w:w="7513"/>
        <w:gridCol w:w="708"/>
        <w:gridCol w:w="709"/>
      </w:tblGrid>
      <w:tr w:rsidR="00107A3B" w:rsidRPr="00E374E0" w:rsidTr="00E374E0">
        <w:trPr>
          <w:trHeight w:val="496"/>
          <w:tblHeader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7A3B" w:rsidRPr="00E374E0" w:rsidRDefault="00107A3B" w:rsidP="0086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hAnsi="Times New Roman" w:cs="Times New Roman"/>
                <w:b/>
              </w:rPr>
              <w:t xml:space="preserve">1. Открытость и доступность информации об организации, осуществляющей образовательную деятельность  </w:t>
            </w:r>
          </w:p>
        </w:tc>
      </w:tr>
      <w:tr w:rsidR="00860018" w:rsidRPr="00E374E0" w:rsidTr="00E374E0">
        <w:trPr>
          <w:trHeight w:val="496"/>
          <w:tblHeader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018" w:rsidRPr="00E374E0" w:rsidRDefault="00860018" w:rsidP="0086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gramStart"/>
            <w:r w:rsidRPr="00E374E0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E374E0">
              <w:rPr>
                <w:rFonts w:ascii="Times New Roman" w:eastAsia="Arial Unicode MS" w:hAnsi="Times New Roman" w:cs="Times New Roman"/>
              </w:rPr>
              <w:t>/п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0018" w:rsidRPr="00E374E0" w:rsidRDefault="00860018" w:rsidP="0086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Объект оценки</w:t>
            </w:r>
          </w:p>
        </w:tc>
        <w:tc>
          <w:tcPr>
            <w:tcW w:w="1417" w:type="dxa"/>
            <w:gridSpan w:val="2"/>
          </w:tcPr>
          <w:p w:rsidR="00860018" w:rsidRPr="00E374E0" w:rsidRDefault="00860018" w:rsidP="0086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Наличие информации</w:t>
            </w:r>
          </w:p>
        </w:tc>
      </w:tr>
      <w:tr w:rsidR="001C7CE0" w:rsidRPr="00E374E0" w:rsidTr="00E374E0">
        <w:trPr>
          <w:trHeight w:val="4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7CE0" w:rsidRPr="00E374E0" w:rsidRDefault="001C7CE0" w:rsidP="001C7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</w:t>
            </w:r>
            <w:r w:rsidR="001F347C" w:rsidRPr="00E374E0">
              <w:rPr>
                <w:rFonts w:ascii="Times New Roman" w:eastAsia="Arial Narrow" w:hAnsi="Times New Roman" w:cs="Times New Roman"/>
              </w:rPr>
              <w:t>.</w:t>
            </w:r>
          </w:p>
        </w:tc>
        <w:tc>
          <w:tcPr>
            <w:tcW w:w="8930" w:type="dxa"/>
            <w:gridSpan w:val="3"/>
          </w:tcPr>
          <w:p w:rsidR="001C7CE0" w:rsidRPr="00E374E0" w:rsidRDefault="001C7CE0" w:rsidP="0086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 Narrow" w:hAnsi="Times New Roman" w:cs="Times New Roman"/>
              </w:rPr>
            </w:pPr>
            <w:proofErr w:type="gramStart"/>
            <w:r w:rsidRPr="00E374E0">
              <w:rPr>
                <w:rFonts w:ascii="Times New Roman" w:eastAsia="Arial Narrow" w:hAnsi="Times New Roman" w:cs="Times New Roman"/>
              </w:rPr>
              <w:t xml:space="preserve">Соответствие информации о деятельности организации, </w:t>
            </w:r>
            <w:r w:rsidRPr="009F3519">
              <w:rPr>
                <w:rFonts w:ascii="Times New Roman" w:eastAsia="Arial Narrow" w:hAnsi="Times New Roman" w:cs="Times New Roman"/>
                <w:b/>
              </w:rPr>
              <w:t>размещенной на информационных стендах в помещении организации</w:t>
            </w:r>
            <w:r w:rsidRPr="00E374E0">
              <w:rPr>
                <w:rFonts w:ascii="Times New Roman" w:eastAsia="Arial Narrow" w:hAnsi="Times New Roman" w:cs="Times New Roman"/>
              </w:rPr>
              <w:t xml:space="preserve">, </w:t>
            </w:r>
            <w:r w:rsidR="001A49C5" w:rsidRPr="00E374E0">
              <w:rPr>
                <w:rFonts w:ascii="Times New Roman" w:eastAsia="Arial Narrow" w:hAnsi="Times New Roman" w:cs="Times New Roman"/>
              </w:rPr>
              <w:t>ее содержанию и порядку (форме) размещения, установленным нормативными правовыми актами</w:t>
            </w:r>
            <w:proofErr w:type="gramEnd"/>
          </w:p>
        </w:tc>
      </w:tr>
      <w:tr w:rsidR="001C7CE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7CE0" w:rsidRPr="00E374E0" w:rsidRDefault="00BD5CC0" w:rsidP="00BD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</w:t>
            </w:r>
            <w:r w:rsidR="0068732C" w:rsidRPr="00E374E0">
              <w:rPr>
                <w:rFonts w:ascii="Times New Roman" w:eastAsia="Arial Narrow" w:hAnsi="Times New Roman" w:cs="Times New Roman"/>
              </w:rPr>
              <w:t>1.1.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Default="00E374E0" w:rsidP="00FE5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  <w:p w:rsidR="00FE5800" w:rsidRPr="00E374E0" w:rsidRDefault="00FE5800" w:rsidP="00FE5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 Narrow" w:hAnsi="Times New Roman" w:cs="Times New Roman"/>
                <w:i/>
              </w:rPr>
            </w:pPr>
            <w:r w:rsidRPr="00E374E0">
              <w:rPr>
                <w:rFonts w:ascii="Times New Roman" w:eastAsia="Arial Narrow" w:hAnsi="Times New Roman" w:cs="Times New Roman"/>
                <w:i/>
              </w:rPr>
              <w:t>Если филиалы отсутствуют, то об этом должна быть информация  на стенде</w:t>
            </w:r>
            <w:r w:rsidR="00734F3F" w:rsidRPr="00E374E0">
              <w:rPr>
                <w:rFonts w:ascii="Times New Roman" w:eastAsia="Arial Narrow" w:hAnsi="Times New Roman" w:cs="Times New Roman"/>
                <w:i/>
              </w:rPr>
              <w:t>. В случае отсутствия такой информации будет поставлена отметка «нет» и данные показатель уйдет в недостатки организации.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1C7CE0" w:rsidRPr="00E374E0" w:rsidRDefault="001C7CE0" w:rsidP="0086001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FC7E5A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7CE0" w:rsidRPr="00E374E0" w:rsidRDefault="001C7CE0" w:rsidP="0086001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1B41C7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1C7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1.1.2.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1C7" w:rsidRPr="009F3519" w:rsidRDefault="001B41C7" w:rsidP="00860018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Информация о режиме, графике работы</w:t>
            </w:r>
            <w:r w:rsidR="009F3519">
              <w:rPr>
                <w:rFonts w:ascii="Times New Roman" w:eastAsia="Arial Narrow" w:hAnsi="Times New Roman" w:cs="Times New Roman"/>
              </w:rPr>
              <w:t xml:space="preserve"> (на стенде)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1B41C7" w:rsidRPr="00E374E0" w:rsidRDefault="001B41C7" w:rsidP="0086001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FC7E5A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41C7" w:rsidRPr="00E374E0" w:rsidRDefault="001B41C7" w:rsidP="0086001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3929D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1.1.3.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D0" w:rsidRPr="003F35CF" w:rsidRDefault="003929D0" w:rsidP="00E374E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Информация о контактных телефонах и об адресах электронной почты</w:t>
            </w:r>
            <w:r w:rsidR="003F35CF">
              <w:rPr>
                <w:rFonts w:ascii="Times New Roman" w:eastAsia="Arial Narrow" w:hAnsi="Times New Roman" w:cs="Times New Roman"/>
              </w:rPr>
              <w:t xml:space="preserve"> </w:t>
            </w:r>
            <w:r w:rsidR="003F35CF" w:rsidRPr="003F35CF">
              <w:rPr>
                <w:rFonts w:ascii="Times New Roman" w:eastAsia="Arial Narrow" w:hAnsi="Times New Roman" w:cs="Times New Roman"/>
                <w:b/>
                <w:bCs/>
              </w:rPr>
              <w:t>(учреждения)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3929D0" w:rsidRPr="00E374E0" w:rsidRDefault="003929D0" w:rsidP="00CC3CA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FC7E5A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1B41C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3929D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1.1.4.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Pr="003F35CF" w:rsidRDefault="00E374E0" w:rsidP="00FE580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proofErr w:type="gramStart"/>
            <w:r w:rsidRPr="00E374E0">
              <w:rPr>
                <w:rFonts w:ascii="Times New Roman" w:eastAsia="Arial Narrow" w:hAnsi="Times New Roman" w:cs="Times New Roman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  <w:r w:rsidR="003F35CF">
              <w:rPr>
                <w:rFonts w:ascii="Times New Roman" w:eastAsia="Arial Narrow" w:hAnsi="Times New Roman" w:cs="Times New Roman"/>
              </w:rPr>
              <w:t xml:space="preserve"> </w:t>
            </w:r>
            <w:r w:rsidR="00642C85">
              <w:rPr>
                <w:rFonts w:ascii="Times New Roman" w:eastAsia="Arial Narrow" w:hAnsi="Times New Roman" w:cs="Times New Roman"/>
              </w:rPr>
              <w:t xml:space="preserve"> </w:t>
            </w:r>
            <w:r w:rsidR="00642C85" w:rsidRPr="00642C85">
              <w:rPr>
                <w:rFonts w:ascii="Times New Roman" w:eastAsia="Arial Narrow" w:hAnsi="Times New Roman" w:cs="Times New Roman"/>
                <w:b/>
                <w:bCs/>
              </w:rPr>
              <w:t>(схема)</w:t>
            </w:r>
            <w:proofErr w:type="gramEnd"/>
          </w:p>
          <w:p w:rsidR="00FE5800" w:rsidRPr="00E374E0" w:rsidRDefault="00FE5800" w:rsidP="00FE580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</w:rPr>
            </w:pPr>
            <w:r w:rsidRPr="00E374E0">
              <w:rPr>
                <w:rFonts w:ascii="Times New Roman" w:eastAsia="Arial Narrow" w:hAnsi="Times New Roman" w:cs="Times New Roman"/>
                <w:i/>
              </w:rPr>
              <w:t xml:space="preserve">Если структурных подразделений нет, то будет достаточно информации об органах управления образовательной организацией. Органами управления могут быть: директор, управляющий совет, педагогический совет, общее собрание трудового коллектива, методический совет.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3929D0" w:rsidRPr="00E374E0" w:rsidRDefault="003929D0" w:rsidP="00CC3CA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9A19E9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3929D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</w:t>
            </w:r>
            <w:r w:rsidR="00BD5CC0" w:rsidRPr="00E374E0">
              <w:rPr>
                <w:rFonts w:ascii="Times New Roman" w:eastAsia="Arial Narrow" w:hAnsi="Times New Roman" w:cs="Times New Roman"/>
              </w:rPr>
              <w:t>5.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D0" w:rsidRPr="009F3519" w:rsidRDefault="003929D0" w:rsidP="00310C88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Лицензии на осуществление образовательной деятельности (с приложениями)</w:t>
            </w:r>
            <w:r w:rsidR="009F3519">
              <w:rPr>
                <w:rFonts w:ascii="Times New Roman" w:eastAsia="Arial Narrow" w:hAnsi="Times New Roman" w:cs="Times New Roman"/>
              </w:rPr>
              <w:t xml:space="preserve"> (на стенде)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3929D0" w:rsidRPr="00E374E0" w:rsidRDefault="003929D0" w:rsidP="00BD5CC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FC7E5A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310C8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3929D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4B5D9A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color w:val="FFFFFF" w:themeColor="background1"/>
              </w:rPr>
            </w:pPr>
            <w:r w:rsidRPr="004B5D9A">
              <w:rPr>
                <w:rFonts w:ascii="Times New Roman" w:eastAsia="Arial Narrow" w:hAnsi="Times New Roman" w:cs="Times New Roman"/>
                <w:color w:val="FFFFFF" w:themeColor="background1"/>
              </w:rPr>
              <w:t>1.1.</w:t>
            </w:r>
            <w:r w:rsidR="00BD5CC0" w:rsidRPr="004B5D9A">
              <w:rPr>
                <w:rFonts w:ascii="Times New Roman" w:eastAsia="Arial Narrow" w:hAnsi="Times New Roman" w:cs="Times New Roman"/>
                <w:color w:val="FFFFFF" w:themeColor="background1"/>
              </w:rPr>
              <w:t>6.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D0" w:rsidRPr="00E374E0" w:rsidRDefault="003929D0" w:rsidP="00982632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Свидетельство о государственной аккредитации (с приложениями)</w:t>
            </w:r>
            <w:r w:rsidR="00FE5800" w:rsidRPr="00E374E0">
              <w:rPr>
                <w:rFonts w:ascii="Times New Roman" w:eastAsia="Arial Narrow" w:hAnsi="Times New Roman" w:cs="Times New Roman"/>
              </w:rPr>
              <w:t xml:space="preserve"> </w:t>
            </w:r>
          </w:p>
          <w:p w:rsidR="00FE5800" w:rsidRPr="00E374E0" w:rsidRDefault="00734F3F" w:rsidP="00982632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</w:rPr>
            </w:pPr>
            <w:r w:rsidRPr="009F3519">
              <w:rPr>
                <w:rFonts w:ascii="Times New Roman" w:eastAsia="Arial Narrow" w:hAnsi="Times New Roman" w:cs="Times New Roman"/>
                <w:b/>
                <w:bCs/>
                <w:i/>
                <w:u w:val="single"/>
              </w:rPr>
              <w:t>Только для школ и СПО</w:t>
            </w:r>
            <w:r w:rsidRPr="00E374E0">
              <w:rPr>
                <w:rFonts w:ascii="Times New Roman" w:eastAsia="Arial Narrow" w:hAnsi="Times New Roman" w:cs="Times New Roman"/>
                <w:i/>
              </w:rPr>
              <w:t>, у</w:t>
            </w:r>
            <w:r w:rsidR="00FE5800" w:rsidRPr="00E374E0">
              <w:rPr>
                <w:rFonts w:ascii="Times New Roman" w:eastAsia="Arial Narrow" w:hAnsi="Times New Roman" w:cs="Times New Roman"/>
                <w:i/>
              </w:rPr>
              <w:t xml:space="preserve"> детских садов и организаций дополнительного образования не проверяем </w:t>
            </w:r>
            <w:r w:rsidR="00475127">
              <w:rPr>
                <w:rFonts w:ascii="Times New Roman" w:eastAsia="Arial Narrow" w:hAnsi="Times New Roman" w:cs="Times New Roman"/>
                <w:i/>
              </w:rPr>
              <w:t>(остальные ставят ответ «ДА»)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CC3CA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982632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3929D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</w:t>
            </w:r>
            <w:r w:rsidR="00BD5CC0" w:rsidRPr="00E374E0">
              <w:rPr>
                <w:rFonts w:ascii="Times New Roman" w:eastAsia="Arial Narrow" w:hAnsi="Times New Roman" w:cs="Times New Roman"/>
              </w:rPr>
              <w:t xml:space="preserve">7.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D0" w:rsidRPr="003F35CF" w:rsidRDefault="00E374E0" w:rsidP="007A780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proofErr w:type="gramStart"/>
            <w:r w:rsidRPr="00E374E0">
              <w:rPr>
                <w:rFonts w:ascii="Times New Roman" w:eastAsia="Arial Narrow" w:hAnsi="Times New Roman" w:cs="Times New Roman"/>
              </w:rPr>
              <w:t xml:space="preserve"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</w:t>
            </w:r>
            <w:r w:rsidRPr="00E374E0">
              <w:rPr>
                <w:rFonts w:ascii="Times New Roman" w:eastAsia="Arial Narrow" w:hAnsi="Times New Roman" w:cs="Times New Roman"/>
              </w:rPr>
              <w:lastRenderedPageBreak/>
              <w:t>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Pr="00E374E0">
              <w:rPr>
                <w:rFonts w:ascii="Times New Roman" w:eastAsia="Arial Narrow" w:hAnsi="Times New Roman" w:cs="Times New Roman"/>
              </w:rPr>
              <w:t xml:space="preserve"> и (или) родителями (законными представителями) несовершеннолетних обучающихся)</w:t>
            </w:r>
            <w:r w:rsidR="003F35CF">
              <w:rPr>
                <w:rFonts w:ascii="Times New Roman" w:eastAsia="Arial Narrow" w:hAnsi="Times New Roman" w:cs="Times New Roman"/>
              </w:rPr>
              <w:t xml:space="preserve"> </w:t>
            </w:r>
            <w:r w:rsidR="003F35CF" w:rsidRPr="00475127">
              <w:rPr>
                <w:rFonts w:ascii="Times New Roman" w:eastAsia="Arial Narrow" w:hAnsi="Times New Roman" w:cs="Times New Roman"/>
                <w:b/>
                <w:bCs/>
              </w:rPr>
              <w:t>(либо все титульные листы документов, либо на листе А4 «С Локальн</w:t>
            </w:r>
            <w:proofErr w:type="gramStart"/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>о-</w:t>
            </w:r>
            <w:proofErr w:type="gramEnd"/>
            <w:r w:rsidR="003F35CF" w:rsidRPr="00475127">
              <w:rPr>
                <w:rFonts w:ascii="Times New Roman" w:eastAsia="Arial Narrow" w:hAnsi="Times New Roman" w:cs="Times New Roman"/>
                <w:b/>
                <w:bCs/>
              </w:rPr>
              <w:t xml:space="preserve"> нормативны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>ми</w:t>
            </w:r>
            <w:r w:rsidR="003F35CF" w:rsidRPr="00475127">
              <w:rPr>
                <w:rFonts w:ascii="Times New Roman" w:eastAsia="Arial Narrow" w:hAnsi="Times New Roman" w:cs="Times New Roman"/>
                <w:b/>
                <w:bCs/>
              </w:rPr>
              <w:t xml:space="preserve"> акт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>ами можно ознакомится у директора, либо на сайте школы : ссылка на сайт/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  <w:lang w:val="en-US"/>
              </w:rPr>
              <w:t>QR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 xml:space="preserve"> код»</w:t>
            </w:r>
            <w:r w:rsidR="00475127">
              <w:rPr>
                <w:rFonts w:ascii="Times New Roman" w:eastAsia="Arial Narrow" w:hAnsi="Times New Roman" w:cs="Times New Roman"/>
              </w:rPr>
              <w:t xml:space="preserve"> </w:t>
            </w:r>
            <w:r w:rsidR="009F3519">
              <w:rPr>
                <w:rFonts w:ascii="Times New Roman" w:eastAsia="Arial Narrow" w:hAnsi="Times New Roman" w:cs="Times New Roman"/>
              </w:rPr>
              <w:t xml:space="preserve"> или Папка с наименованием «</w:t>
            </w:r>
            <w:r w:rsidR="009F3519" w:rsidRPr="00475127">
              <w:rPr>
                <w:rFonts w:ascii="Times New Roman" w:eastAsia="Arial Narrow" w:hAnsi="Times New Roman" w:cs="Times New Roman"/>
                <w:b/>
                <w:bCs/>
              </w:rPr>
              <w:t>Локально- нормативны</w:t>
            </w:r>
            <w:r w:rsidR="009F3519">
              <w:rPr>
                <w:rFonts w:ascii="Times New Roman" w:eastAsia="Arial Narrow" w:hAnsi="Times New Roman" w:cs="Times New Roman"/>
                <w:b/>
                <w:bCs/>
              </w:rPr>
              <w:t>е</w:t>
            </w:r>
            <w:r w:rsidR="009F3519" w:rsidRPr="00475127">
              <w:rPr>
                <w:rFonts w:ascii="Times New Roman" w:eastAsia="Arial Narrow" w:hAnsi="Times New Roman" w:cs="Times New Roman"/>
                <w:b/>
                <w:bCs/>
              </w:rPr>
              <w:t xml:space="preserve"> акт</w:t>
            </w:r>
            <w:r w:rsidR="009F3519">
              <w:rPr>
                <w:rFonts w:ascii="Times New Roman" w:eastAsia="Arial Narrow" w:hAnsi="Times New Roman" w:cs="Times New Roman"/>
                <w:b/>
                <w:bCs/>
              </w:rPr>
              <w:t>ы»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(фото)</w:t>
            </w:r>
          </w:p>
          <w:p w:rsidR="003929D0" w:rsidRPr="00E374E0" w:rsidRDefault="003929D0" w:rsidP="003929D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7A780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F62B5C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lastRenderedPageBreak/>
              <w:t>1.1.</w:t>
            </w:r>
            <w:r w:rsidR="00BD5CC0" w:rsidRPr="00E374E0">
              <w:rPr>
                <w:rFonts w:ascii="Times New Roman" w:eastAsia="Arial Narrow" w:hAnsi="Times New Roman" w:cs="Times New Roman"/>
              </w:rPr>
              <w:t xml:space="preserve">8.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Default="00E374E0" w:rsidP="00860018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E374E0">
              <w:rPr>
                <w:rFonts w:ascii="Times New Roman" w:eastAsia="Arial Narrow" w:hAnsi="Times New Roman" w:cs="Times New Roman"/>
              </w:rPr>
              <w:t>обучения</w:t>
            </w:r>
            <w:proofErr w:type="gramEnd"/>
            <w:r w:rsidRPr="00E374E0">
              <w:rPr>
                <w:rFonts w:ascii="Times New Roman" w:eastAsia="Arial Narrow" w:hAnsi="Times New Roman" w:cs="Times New Roman"/>
              </w:rPr>
              <w:t xml:space="preserve"> по каждой образовательной программе</w:t>
            </w:r>
          </w:p>
          <w:p w:rsidR="00FE5800" w:rsidRPr="00E374E0" w:rsidRDefault="00FE5800" w:rsidP="00860018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</w:rPr>
            </w:pPr>
            <w:r w:rsidRPr="00475127">
              <w:rPr>
                <w:rFonts w:ascii="Times New Roman" w:eastAsia="Arial Narrow" w:hAnsi="Times New Roman" w:cs="Times New Roman"/>
                <w:b/>
                <w:bCs/>
                <w:i/>
              </w:rPr>
              <w:t>Если организация не оказывает платных образовательных услуг, то соответствующая информация должна быть размещена на стенде</w:t>
            </w:r>
            <w:r w:rsidRPr="00E374E0">
              <w:rPr>
                <w:rFonts w:ascii="Times New Roman" w:eastAsia="Arial Narrow" w:hAnsi="Times New Roman" w:cs="Times New Roman"/>
                <w:i/>
              </w:rPr>
              <w:t xml:space="preserve">. </w:t>
            </w:r>
            <w:r w:rsidR="00734F3F" w:rsidRPr="00E374E0">
              <w:rPr>
                <w:rFonts w:ascii="Times New Roman" w:eastAsia="Arial Narrow" w:hAnsi="Times New Roman" w:cs="Times New Roman"/>
                <w:i/>
              </w:rPr>
              <w:t>В случае отсутствия такой информации будет поставлена отметка «нет» и данные показатель уйдет в недостатки организации.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F62B5C" w:rsidRPr="00E374E0" w:rsidRDefault="00F62B5C" w:rsidP="0086001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E374E0" w:rsidRDefault="00F62B5C" w:rsidP="00860018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F62B5C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4B5D9A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color w:val="FFFFFF" w:themeColor="background1"/>
              </w:rPr>
            </w:pPr>
            <w:r w:rsidRPr="004B5D9A">
              <w:rPr>
                <w:rFonts w:ascii="Times New Roman" w:eastAsia="Arial Narrow" w:hAnsi="Times New Roman" w:cs="Times New Roman"/>
                <w:color w:val="FFFFFF" w:themeColor="background1"/>
              </w:rPr>
              <w:t>1.1.</w:t>
            </w:r>
            <w:r w:rsidR="00BD5CC0" w:rsidRPr="004B5D9A">
              <w:rPr>
                <w:rFonts w:ascii="Times New Roman" w:eastAsia="Arial Narrow" w:hAnsi="Times New Roman" w:cs="Times New Roman"/>
                <w:color w:val="FFFFFF" w:themeColor="background1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Default="00E374E0" w:rsidP="00F62B5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  <w:p w:rsidR="00734F3F" w:rsidRPr="00E374E0" w:rsidRDefault="00734F3F" w:rsidP="00F62B5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9F3519">
              <w:rPr>
                <w:rFonts w:ascii="Times New Roman" w:eastAsia="Arial Narrow" w:hAnsi="Times New Roman" w:cs="Times New Roman"/>
                <w:b/>
                <w:bCs/>
                <w:i/>
                <w:u w:val="single"/>
              </w:rPr>
              <w:t>Только для школ и СПО</w:t>
            </w:r>
            <w:r w:rsidRPr="00E374E0">
              <w:rPr>
                <w:rFonts w:ascii="Times New Roman" w:eastAsia="Arial Narrow" w:hAnsi="Times New Roman" w:cs="Times New Roman"/>
                <w:i/>
              </w:rPr>
              <w:t>, у  детских садов и организаций дополнительного образования не проверяем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E374E0" w:rsidRDefault="00F62B5C" w:rsidP="00F62B5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E374E0" w:rsidRDefault="00F62B5C" w:rsidP="00F62B5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F62B5C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E374E0" w:rsidRDefault="00373195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</w:t>
            </w:r>
            <w:r w:rsidR="00BD5CC0" w:rsidRPr="00E374E0">
              <w:rPr>
                <w:rFonts w:ascii="Times New Roman" w:eastAsia="Arial Narrow" w:hAnsi="Times New Roman" w:cs="Times New Roman"/>
              </w:rPr>
              <w:t xml:space="preserve">10.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5C" w:rsidRPr="00E374E0" w:rsidRDefault="00E374E0" w:rsidP="00F62B5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Информация о календарном учебном графике (расписание уроков, работа кружков и секций)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F62B5C" w:rsidRPr="00E374E0" w:rsidRDefault="00F62B5C" w:rsidP="00F62B5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B5C" w:rsidRPr="00E374E0" w:rsidRDefault="00F62B5C" w:rsidP="00F62B5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E374E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4E0" w:rsidRPr="00E374E0" w:rsidRDefault="00E374E0" w:rsidP="00E374E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1.1.11.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Pr="00475127" w:rsidRDefault="00E374E0" w:rsidP="00E374E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  <w:r w:rsidR="00475127">
              <w:rPr>
                <w:rFonts w:ascii="Times New Roman" w:eastAsia="Arial Narrow" w:hAnsi="Times New Roman" w:cs="Times New Roman"/>
              </w:rPr>
              <w:t xml:space="preserve">и 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>(должно быть на стенде прописано какие программы реализует учреждение: начального</w:t>
            </w:r>
            <w:r w:rsidR="00475127">
              <w:rPr>
                <w:rFonts w:ascii="Times New Roman" w:eastAsia="Arial Narrow" w:hAnsi="Times New Roman" w:cs="Times New Roman"/>
                <w:b/>
                <w:bCs/>
              </w:rPr>
              <w:t>/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>основного</w:t>
            </w:r>
            <w:r w:rsidR="00475127">
              <w:rPr>
                <w:rFonts w:ascii="Times New Roman" w:eastAsia="Arial Narrow" w:hAnsi="Times New Roman" w:cs="Times New Roman"/>
                <w:b/>
                <w:bCs/>
              </w:rPr>
              <w:t>/</w:t>
            </w:r>
            <w:r w:rsidR="00475127" w:rsidRPr="00475127">
              <w:rPr>
                <w:rFonts w:ascii="Times New Roman" w:eastAsia="Arial Narrow" w:hAnsi="Times New Roman" w:cs="Times New Roman"/>
                <w:b/>
                <w:bCs/>
              </w:rPr>
              <w:t>среднего образования)</w:t>
            </w:r>
            <w:r w:rsidR="009F3519">
              <w:rPr>
                <w:rFonts w:ascii="Times New Roman" w:eastAsia="Arial Narrow" w:hAnsi="Times New Roman" w:cs="Times New Roman"/>
                <w:b/>
                <w:bCs/>
              </w:rPr>
              <w:t xml:space="preserve"> </w:t>
            </w:r>
            <w:r w:rsidR="009F3519" w:rsidRPr="009F3519">
              <w:rPr>
                <w:rFonts w:ascii="Times New Roman" w:eastAsia="Arial Narrow" w:hAnsi="Times New Roman" w:cs="Times New Roman"/>
                <w:u w:val="single"/>
              </w:rPr>
              <w:t>Прописано в лицензии\свидетельстве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E374E0" w:rsidRPr="00E374E0" w:rsidRDefault="00E374E0" w:rsidP="00E374E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4E0" w:rsidRPr="00E374E0" w:rsidRDefault="00E374E0" w:rsidP="00E374E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BE53E1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3E1" w:rsidRPr="00E374E0" w:rsidRDefault="00BE53E1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Default="00E374E0" w:rsidP="00F62B5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proofErr w:type="gramStart"/>
            <w:r w:rsidRPr="00E374E0">
              <w:rPr>
                <w:rFonts w:ascii="Times New Roman" w:eastAsia="Arial Narrow" w:hAnsi="Times New Roman" w:cs="Times New Roman"/>
              </w:rPr>
              <w:t>Информацию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      </w:r>
            <w:proofErr w:type="gramEnd"/>
            <w:r w:rsidRPr="00E374E0">
              <w:rPr>
                <w:rFonts w:ascii="Times New Roman" w:eastAsia="Arial Narrow" w:hAnsi="Times New Roman" w:cs="Times New Roman"/>
              </w:rPr>
              <w:t xml:space="preserve"> по всем вступительным испытаниям, а также о результатах перевода, восстановления и отчисления</w:t>
            </w:r>
          </w:p>
          <w:p w:rsidR="00734F3F" w:rsidRDefault="00734F3F" w:rsidP="00F62B5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</w:rPr>
            </w:pPr>
            <w:r w:rsidRPr="009F3519">
              <w:rPr>
                <w:rFonts w:ascii="Times New Roman" w:eastAsia="Arial Narrow" w:hAnsi="Times New Roman" w:cs="Times New Roman"/>
                <w:b/>
                <w:bCs/>
                <w:i/>
                <w:u w:val="single"/>
              </w:rPr>
              <w:t>Только для СПО</w:t>
            </w:r>
            <w:r w:rsidRPr="00E374E0">
              <w:rPr>
                <w:rFonts w:ascii="Times New Roman" w:eastAsia="Arial Narrow" w:hAnsi="Times New Roman" w:cs="Times New Roman"/>
                <w:i/>
              </w:rPr>
              <w:t>, у школ, детских садов и организаций дополнительного образования не проверяем</w:t>
            </w:r>
            <w:r w:rsidR="00475127">
              <w:rPr>
                <w:rFonts w:ascii="Times New Roman" w:eastAsia="Arial Narrow" w:hAnsi="Times New Roman" w:cs="Times New Roman"/>
                <w:i/>
              </w:rPr>
              <w:t xml:space="preserve"> (остальные ставят ответ «ДА»)</w:t>
            </w:r>
          </w:p>
          <w:p w:rsidR="00475127" w:rsidRPr="00E374E0" w:rsidRDefault="00475127" w:rsidP="00F62B5C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3E1" w:rsidRPr="00E374E0" w:rsidRDefault="00BE53E1" w:rsidP="00F62B5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3E1" w:rsidRPr="00E374E0" w:rsidRDefault="00BE53E1" w:rsidP="00F62B5C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3929D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BD5CC0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.</w:t>
            </w:r>
            <w:r w:rsidR="00E374E0" w:rsidRPr="00E374E0">
              <w:rPr>
                <w:rFonts w:ascii="Times New Roman" w:eastAsia="Arial Narrow" w:hAnsi="Times New Roman" w:cs="Times New Roman"/>
              </w:rPr>
              <w:t xml:space="preserve"> 1.1.13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519" w:rsidRDefault="009F3519" w:rsidP="00734F3F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bCs/>
              </w:rPr>
            </w:pPr>
          </w:p>
          <w:p w:rsidR="00E374E0" w:rsidRPr="00E374E0" w:rsidRDefault="00E374E0" w:rsidP="00734F3F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bCs/>
              </w:rPr>
            </w:pPr>
            <w:proofErr w:type="gramStart"/>
            <w:r w:rsidRPr="00E374E0">
              <w:rPr>
                <w:rFonts w:ascii="Times New Roman" w:eastAsia="Arial Narrow" w:hAnsi="Times New Roman" w:cs="Times New Roman"/>
                <w:bCs/>
              </w:rPr>
              <w:t xml:space="preserve"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</w:t>
            </w:r>
            <w:r w:rsidRPr="00E374E0">
              <w:rPr>
                <w:rFonts w:ascii="Times New Roman" w:eastAsia="Arial Narrow" w:hAnsi="Times New Roman" w:cs="Times New Roman"/>
                <w:bCs/>
              </w:rPr>
              <w:lastRenderedPageBreak/>
              <w:t>контактные телефоны; адреса электронной почты</w:t>
            </w:r>
            <w:proofErr w:type="gramEnd"/>
          </w:p>
          <w:p w:rsidR="00734F3F" w:rsidRPr="00E374E0" w:rsidRDefault="00734F3F" w:rsidP="00734F3F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</w:rPr>
            </w:pPr>
            <w:r w:rsidRPr="004C2D9F">
              <w:rPr>
                <w:rFonts w:ascii="Times New Roman" w:eastAsia="Arial Narrow" w:hAnsi="Times New Roman" w:cs="Times New Roman"/>
                <w:b/>
                <w:bCs/>
                <w:i/>
              </w:rPr>
              <w:t>Если заместителей нет, то соответствующая информация должна быть размещена на стенде</w:t>
            </w:r>
            <w:r w:rsidRPr="00E374E0">
              <w:rPr>
                <w:rFonts w:ascii="Times New Roman" w:eastAsia="Arial Narrow" w:hAnsi="Times New Roman" w:cs="Times New Roman"/>
                <w:i/>
              </w:rPr>
              <w:t>. В случае отсутствия такой информации будет поставлена отметка «нет» и данные показатель уйдет в недостатки организации.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(фото)</w:t>
            </w:r>
          </w:p>
          <w:p w:rsidR="003929D0" w:rsidRPr="00E374E0" w:rsidRDefault="003929D0" w:rsidP="00BD5CC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FC7E5A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29D0" w:rsidRPr="00E374E0" w:rsidRDefault="003929D0" w:rsidP="00DD7A09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E374E0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4E0" w:rsidRPr="00E374E0" w:rsidRDefault="00E374E0" w:rsidP="00E374E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lastRenderedPageBreak/>
              <w:t>1.1.</w:t>
            </w:r>
            <w:r>
              <w:rPr>
                <w:rFonts w:ascii="Times New Roman" w:eastAsia="Arial Narrow" w:hAnsi="Times New Roman" w:cs="Times New Roman"/>
              </w:rPr>
              <w:t>14</w:t>
            </w:r>
            <w:r w:rsidRPr="00E374E0">
              <w:rPr>
                <w:rFonts w:ascii="Times New Roman" w:eastAsia="Arial Narrow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E0" w:rsidRPr="009F3519" w:rsidRDefault="00E374E0" w:rsidP="00E374E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bCs/>
              </w:rPr>
            </w:pPr>
            <w:proofErr w:type="gramStart"/>
            <w:r w:rsidRPr="00E374E0">
              <w:rPr>
                <w:rFonts w:ascii="Times New Roman" w:eastAsia="Arial Narrow" w:hAnsi="Times New Roman" w:cs="Times New Roman"/>
                <w:bCs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r w:rsidR="004C2D9F"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r w:rsidR="004C2D9F" w:rsidRPr="004C2D9F">
              <w:rPr>
                <w:rFonts w:ascii="Times New Roman" w:eastAsia="Arial Narrow" w:hAnsi="Times New Roman" w:cs="Times New Roman"/>
                <w:b/>
              </w:rPr>
              <w:t>(достаточно 1-2 фото)</w:t>
            </w:r>
            <w:r w:rsidR="009F3519">
              <w:rPr>
                <w:rFonts w:ascii="Times New Roman" w:eastAsia="Arial Narrow" w:hAnsi="Times New Roman" w:cs="Times New Roman"/>
                <w:b/>
              </w:rPr>
              <w:t xml:space="preserve"> На стенде все педагоги либо </w:t>
            </w:r>
            <w:r w:rsidR="009F3519">
              <w:rPr>
                <w:rFonts w:ascii="Times New Roman" w:eastAsia="Arial Narrow" w:hAnsi="Times New Roman" w:cs="Times New Roman"/>
                <w:b/>
                <w:lang w:val="en-US"/>
              </w:rPr>
              <w:t>QR</w:t>
            </w:r>
            <w:r w:rsidR="009F3519">
              <w:rPr>
                <w:rFonts w:ascii="Times New Roman" w:eastAsia="Arial Narrow" w:hAnsi="Times New Roman" w:cs="Times New Roman"/>
                <w:b/>
              </w:rPr>
              <w:t xml:space="preserve"> код 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E374E0" w:rsidRPr="00E374E0" w:rsidRDefault="00E374E0" w:rsidP="00E374E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4E0" w:rsidRPr="00E374E0" w:rsidRDefault="00E374E0" w:rsidP="00E374E0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  <w:tr w:rsidR="00DD7A09" w:rsidRPr="00E374E0" w:rsidTr="00E374E0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7A09" w:rsidRPr="00E374E0" w:rsidRDefault="00E374E0" w:rsidP="00BD5CC0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1.1.15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3F" w:rsidRPr="00E374E0" w:rsidRDefault="00E374E0" w:rsidP="004C2D9F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4C2D9F">
              <w:rPr>
                <w:rFonts w:ascii="Times New Roman" w:eastAsia="Arial Narrow" w:hAnsi="Times New Roman" w:cs="Times New Roman"/>
              </w:rPr>
              <w:t xml:space="preserve"> </w:t>
            </w:r>
            <w:r w:rsidR="004C2D9F" w:rsidRPr="004C2D9F">
              <w:rPr>
                <w:rFonts w:ascii="Times New Roman" w:eastAsia="Arial Narrow" w:hAnsi="Times New Roman" w:cs="Times New Roman"/>
                <w:b/>
                <w:bCs/>
              </w:rPr>
              <w:t>(меню</w:t>
            </w:r>
            <w:r w:rsidR="004C2D9F">
              <w:rPr>
                <w:rFonts w:ascii="Times New Roman" w:eastAsia="Arial Narrow" w:hAnsi="Times New Roman" w:cs="Times New Roman"/>
                <w:b/>
                <w:bCs/>
              </w:rPr>
              <w:t xml:space="preserve">) </w:t>
            </w:r>
            <w:r w:rsidR="004C2D9F">
              <w:rPr>
                <w:rFonts w:ascii="Times New Roman" w:eastAsia="Arial Narrow" w:hAnsi="Times New Roman" w:cs="Times New Roman"/>
                <w:b/>
                <w:bCs/>
              </w:rPr>
              <w:br/>
            </w:r>
            <w:r w:rsidR="00734F3F" w:rsidRPr="004C2D9F">
              <w:rPr>
                <w:rFonts w:ascii="Times New Roman" w:eastAsia="Arial Narrow" w:hAnsi="Times New Roman" w:cs="Times New Roman"/>
                <w:b/>
                <w:bCs/>
                <w:i/>
              </w:rPr>
              <w:t>Если питание не предоставляется, то соответствующая информация должна быть размещена как на стенд</w:t>
            </w:r>
            <w:r w:rsidR="00217EDD">
              <w:rPr>
                <w:rFonts w:ascii="Times New Roman" w:eastAsia="Arial Narrow" w:hAnsi="Times New Roman" w:cs="Times New Roman"/>
                <w:b/>
                <w:bCs/>
                <w:i/>
              </w:rPr>
              <w:t>е</w:t>
            </w:r>
            <w:r w:rsidR="00734F3F" w:rsidRPr="00E374E0">
              <w:rPr>
                <w:rFonts w:ascii="Times New Roman" w:eastAsia="Arial Narrow" w:hAnsi="Times New Roman" w:cs="Times New Roman"/>
                <w:i/>
              </w:rPr>
              <w:t xml:space="preserve">. В случае отсутствия такой информации будет поставлена отметка «нет» и данные показатель уйдет в недостатки организации.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DD7A09" w:rsidRPr="00E374E0" w:rsidRDefault="00DD7A09" w:rsidP="00DD7A09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3137E9">
              <w:rPr>
                <w:rFonts w:ascii="Times New Roman" w:eastAsia="Arial Narrow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7A09" w:rsidRPr="00E374E0" w:rsidRDefault="00DD7A09" w:rsidP="00DD7A09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Нет</w:t>
            </w:r>
          </w:p>
        </w:tc>
      </w:tr>
    </w:tbl>
    <w:p w:rsidR="0044721E" w:rsidRPr="00E374E0" w:rsidRDefault="00325A0C" w:rsidP="00860018">
      <w:pPr>
        <w:spacing w:before="120" w:after="120"/>
        <w:jc w:val="center"/>
        <w:rPr>
          <w:rFonts w:ascii="Times New Roman" w:hAnsi="Times New Roman" w:cs="Times New Roman"/>
        </w:rPr>
      </w:pPr>
      <w:r w:rsidRPr="00E374E0">
        <w:rPr>
          <w:rFonts w:ascii="Times New Roman" w:hAnsi="Times New Roman" w:cs="Times New Roman"/>
          <w:b/>
        </w:rPr>
        <w:t xml:space="preserve">2. Комфортность условий </w:t>
      </w:r>
      <w:r w:rsidR="008C60FC" w:rsidRPr="00E374E0">
        <w:rPr>
          <w:rFonts w:ascii="Times New Roman" w:hAnsi="Times New Roman" w:cs="Times New Roman"/>
          <w:b/>
        </w:rPr>
        <w:t>осуществления образовательной деятельности</w:t>
      </w:r>
    </w:p>
    <w:tbl>
      <w:tblPr>
        <w:tblStyle w:val="a6"/>
        <w:tblW w:w="97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7454"/>
        <w:gridCol w:w="708"/>
        <w:gridCol w:w="710"/>
      </w:tblGrid>
      <w:tr w:rsidR="0044721E" w:rsidRPr="00E374E0" w:rsidTr="00D21A93">
        <w:trPr>
          <w:trHeight w:val="4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74E0">
              <w:rPr>
                <w:rFonts w:ascii="Times New Roman" w:hAnsi="Times New Roman" w:cs="Times New Roman"/>
              </w:rPr>
              <w:t>п</w:t>
            </w:r>
            <w:proofErr w:type="gramEnd"/>
            <w:r w:rsidRPr="00E374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44721E" w:rsidRPr="00E374E0" w:rsidTr="00D21A93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7B0F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4E0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8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7B0F4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74E0">
              <w:rPr>
                <w:rFonts w:ascii="Times New Roman" w:hAnsi="Times New Roman" w:cs="Times New Roman"/>
                <w:b/>
              </w:rPr>
              <w:t>Обеспечение в организации комфортных условий</w:t>
            </w:r>
            <w:r w:rsidR="0058511E" w:rsidRPr="00E374E0">
              <w:rPr>
                <w:rFonts w:ascii="Times New Roman" w:hAnsi="Times New Roman" w:cs="Times New Roman"/>
                <w:b/>
              </w:rPr>
              <w:t xml:space="preserve">, в которых </w:t>
            </w:r>
            <w:r w:rsidR="008C60FC" w:rsidRPr="00E374E0">
              <w:rPr>
                <w:rFonts w:ascii="Times New Roman" w:hAnsi="Times New Roman" w:cs="Times New Roman"/>
                <w:b/>
              </w:rPr>
              <w:t>осуществл</w:t>
            </w:r>
            <w:r w:rsidR="0058511E" w:rsidRPr="00E374E0">
              <w:rPr>
                <w:rFonts w:ascii="Times New Roman" w:hAnsi="Times New Roman" w:cs="Times New Roman"/>
                <w:b/>
              </w:rPr>
              <w:t xml:space="preserve">яется </w:t>
            </w:r>
            <w:r w:rsidR="008C60FC" w:rsidRPr="00E374E0">
              <w:rPr>
                <w:rFonts w:ascii="Times New Roman" w:hAnsi="Times New Roman" w:cs="Times New Roman"/>
                <w:b/>
              </w:rPr>
              <w:t>образовательн</w:t>
            </w:r>
            <w:r w:rsidR="0058511E" w:rsidRPr="00E374E0">
              <w:rPr>
                <w:rFonts w:ascii="Times New Roman" w:hAnsi="Times New Roman" w:cs="Times New Roman"/>
                <w:b/>
              </w:rPr>
              <w:t>ая</w:t>
            </w:r>
            <w:r w:rsidR="008C60FC" w:rsidRPr="00E374E0">
              <w:rPr>
                <w:rFonts w:ascii="Times New Roman" w:hAnsi="Times New Roman" w:cs="Times New Roman"/>
                <w:b/>
              </w:rPr>
              <w:t xml:space="preserve"> деятельност</w:t>
            </w:r>
            <w:r w:rsidR="0058511E" w:rsidRPr="00E374E0">
              <w:rPr>
                <w:rFonts w:ascii="Times New Roman" w:hAnsi="Times New Roman" w:cs="Times New Roman"/>
                <w:b/>
              </w:rPr>
              <w:t>ь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EA2A6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</w:t>
            </w:r>
            <w:r w:rsidR="005D6639" w:rsidRPr="00E374E0">
              <w:rPr>
                <w:rFonts w:ascii="Times New Roman" w:hAnsi="Times New Roman" w:cs="Times New Roman"/>
              </w:rPr>
              <w:t xml:space="preserve"> комфортной зоны отдыха (ожидания), оборудованной соответствующей мебелью</w:t>
            </w:r>
            <w:r w:rsidR="00831999" w:rsidRPr="00E374E0">
              <w:rPr>
                <w:rFonts w:ascii="Times New Roman" w:hAnsi="Times New Roman" w:cs="Times New Roman"/>
              </w:rPr>
              <w:t xml:space="preserve">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(лавочки/диванчики внутри учреждения)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  <w:r w:rsidR="00831999" w:rsidRPr="00E374E0">
              <w:rPr>
                <w:rFonts w:ascii="Times New Roman" w:hAnsi="Times New Roman" w:cs="Times New Roman"/>
              </w:rPr>
              <w:t xml:space="preserve">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(таблички на дверях)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761B4D" w:rsidRDefault="001809E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и д</w:t>
            </w:r>
            <w:r w:rsidR="00325A0C" w:rsidRPr="00E374E0">
              <w:rPr>
                <w:rFonts w:ascii="Times New Roman" w:hAnsi="Times New Roman" w:cs="Times New Roman"/>
              </w:rPr>
              <w:t>оступность питьевой воды</w:t>
            </w:r>
            <w:r w:rsidR="00761B4D">
              <w:rPr>
                <w:rFonts w:ascii="Times New Roman" w:hAnsi="Times New Roman" w:cs="Times New Roman"/>
              </w:rPr>
              <w:t xml:space="preserve"> </w:t>
            </w:r>
            <w:r w:rsidR="00761B4D" w:rsidRPr="00761B4D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761B4D" w:rsidRPr="00761B4D">
              <w:rPr>
                <w:rFonts w:ascii="Times New Roman" w:hAnsi="Times New Roman" w:cs="Times New Roman"/>
                <w:b/>
                <w:bCs/>
              </w:rPr>
              <w:t>кулер</w:t>
            </w:r>
            <w:proofErr w:type="spellEnd"/>
            <w:r w:rsidR="00761B4D" w:rsidRPr="00761B4D">
              <w:rPr>
                <w:rFonts w:ascii="Times New Roman" w:hAnsi="Times New Roman" w:cs="Times New Roman"/>
                <w:b/>
                <w:bCs/>
              </w:rPr>
              <w:t>, фонтанчик, бутылочка с водой)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 xml:space="preserve">Наличие и доступность санитарно-гигиенических помещений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(с/у, раковины</w:t>
            </w:r>
            <w:r w:rsidR="00734F3F" w:rsidRPr="00E374E0">
              <w:rPr>
                <w:rFonts w:ascii="Times New Roman" w:hAnsi="Times New Roman" w:cs="Times New Roman"/>
                <w:b/>
                <w:bCs/>
              </w:rPr>
              <w:t xml:space="preserve"> в здании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21E" w:rsidRPr="00E374E0" w:rsidRDefault="00325A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  <w:r w:rsidR="00F510CA" w:rsidRPr="00E374E0">
              <w:rPr>
                <w:rFonts w:ascii="Times New Roman" w:hAnsi="Times New Roman" w:cs="Times New Roman"/>
              </w:rPr>
              <w:t xml:space="preserve"> (чистота помещений, и пр.)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 xml:space="preserve"> (чтоб было видно стены и полы)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C2D9F" w:rsidRDefault="004C2D9F" w:rsidP="00860018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4C2D9F" w:rsidRDefault="004C2D9F" w:rsidP="00860018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4C2D9F" w:rsidRDefault="004C2D9F" w:rsidP="00860018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4C2D9F" w:rsidRDefault="004C2D9F" w:rsidP="00860018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FC7E5A" w:rsidRDefault="00FC7E5A" w:rsidP="00860018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44721E" w:rsidRPr="00E374E0" w:rsidRDefault="00325A0C" w:rsidP="00860018">
      <w:pPr>
        <w:spacing w:before="120" w:after="120"/>
        <w:jc w:val="center"/>
        <w:rPr>
          <w:rFonts w:ascii="Times New Roman" w:hAnsi="Times New Roman" w:cs="Times New Roman"/>
        </w:rPr>
      </w:pPr>
      <w:r w:rsidRPr="00E374E0">
        <w:rPr>
          <w:rFonts w:ascii="Times New Roman" w:hAnsi="Times New Roman" w:cs="Times New Roman"/>
          <w:b/>
        </w:rPr>
        <w:lastRenderedPageBreak/>
        <w:t>3. Доступность услуг для инвалидов</w:t>
      </w:r>
    </w:p>
    <w:tbl>
      <w:tblPr>
        <w:tblStyle w:val="a7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7454"/>
        <w:gridCol w:w="708"/>
        <w:gridCol w:w="709"/>
      </w:tblGrid>
      <w:tr w:rsidR="0044721E" w:rsidRPr="00E374E0" w:rsidTr="00D21A93">
        <w:trPr>
          <w:trHeight w:val="4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74E0">
              <w:rPr>
                <w:rFonts w:ascii="Times New Roman" w:hAnsi="Times New Roman" w:cs="Times New Roman"/>
              </w:rPr>
              <w:t>п</w:t>
            </w:r>
            <w:proofErr w:type="gramEnd"/>
            <w:r w:rsidRPr="00E374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44721E" w:rsidRPr="00E374E0" w:rsidTr="00D21A93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4E0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88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74E0">
              <w:rPr>
                <w:rFonts w:ascii="Times New Roman" w:hAnsi="Times New Roman" w:cs="Times New Roman"/>
                <w:b/>
              </w:rPr>
              <w:t>Оборудование территории, прилегающей к организации, и помещений с учетом доступности для инвалидов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Оборудование входных групп пандусами</w:t>
            </w:r>
            <w:r w:rsidR="00C10C52" w:rsidRPr="00E374E0">
              <w:rPr>
                <w:rFonts w:ascii="Times New Roman" w:hAnsi="Times New Roman" w:cs="Times New Roman"/>
              </w:rPr>
              <w:t>/</w:t>
            </w:r>
            <w:r w:rsidRPr="00E374E0">
              <w:rPr>
                <w:rFonts w:ascii="Times New Roman" w:hAnsi="Times New Roman" w:cs="Times New Roman"/>
              </w:rPr>
              <w:t>подъемными платформами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  <w:r w:rsidR="004C2D9F">
              <w:rPr>
                <w:rFonts w:ascii="Times New Roman" w:hAnsi="Times New Roman" w:cs="Times New Roman"/>
              </w:rPr>
              <w:t xml:space="preserve"> </w:t>
            </w:r>
            <w:r w:rsidR="004C2D9F" w:rsidRPr="004C2D9F">
              <w:rPr>
                <w:rFonts w:ascii="Times New Roman" w:hAnsi="Times New Roman" w:cs="Times New Roman"/>
                <w:b/>
                <w:bCs/>
              </w:rPr>
              <w:t>(знак и разметка на асфальте)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  <w:r w:rsidR="00831999" w:rsidRPr="00E374E0">
              <w:rPr>
                <w:rFonts w:ascii="Times New Roman" w:hAnsi="Times New Roman" w:cs="Times New Roman"/>
              </w:rPr>
              <w:t xml:space="preserve">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(</w:t>
            </w:r>
            <w:r w:rsidR="00734F3F" w:rsidRPr="00E374E0">
              <w:rPr>
                <w:rFonts w:ascii="Times New Roman" w:hAnsi="Times New Roman" w:cs="Times New Roman"/>
                <w:b/>
                <w:bCs/>
              </w:rPr>
              <w:t xml:space="preserve">хотя бы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что-то</w:t>
            </w:r>
            <w:r w:rsidR="00734F3F" w:rsidRPr="00E374E0">
              <w:rPr>
                <w:rFonts w:ascii="Times New Roman" w:hAnsi="Times New Roman" w:cs="Times New Roman"/>
                <w:b/>
                <w:bCs/>
              </w:rPr>
              <w:t xml:space="preserve"> одно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 xml:space="preserve"> из </w:t>
            </w:r>
            <w:proofErr w:type="gramStart"/>
            <w:r w:rsidR="00734F3F" w:rsidRPr="00E374E0">
              <w:rPr>
                <w:rFonts w:ascii="Times New Roman" w:hAnsi="Times New Roman" w:cs="Times New Roman"/>
                <w:b/>
                <w:bCs/>
              </w:rPr>
              <w:t>перечисленного</w:t>
            </w:r>
            <w:proofErr w:type="gramEnd"/>
            <w:r w:rsidR="00831999" w:rsidRPr="00E374E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734F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сменных кресел-колясок</w:t>
            </w:r>
            <w:r w:rsidR="00831999" w:rsidRPr="00E374E0">
              <w:rPr>
                <w:rFonts w:ascii="Times New Roman" w:hAnsi="Times New Roman" w:cs="Times New Roman"/>
              </w:rPr>
              <w:t xml:space="preserve">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(само кресло</w:t>
            </w:r>
            <w:r w:rsidR="00734F3F" w:rsidRPr="00E374E0">
              <w:rPr>
                <w:rFonts w:ascii="Times New Roman" w:hAnsi="Times New Roman" w:cs="Times New Roman"/>
                <w:b/>
                <w:bCs/>
              </w:rPr>
              <w:t>, либо договор на его покупку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4C2D9F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  <w:r w:rsidR="004C2D9F">
              <w:rPr>
                <w:rFonts w:ascii="Times New Roman" w:hAnsi="Times New Roman" w:cs="Times New Roman"/>
              </w:rPr>
              <w:t xml:space="preserve"> </w:t>
            </w:r>
            <w:r w:rsidR="004C2D9F" w:rsidRPr="00922FCB">
              <w:rPr>
                <w:rFonts w:ascii="Times New Roman" w:hAnsi="Times New Roman" w:cs="Times New Roman"/>
                <w:b/>
                <w:bCs/>
              </w:rPr>
              <w:t>(</w:t>
            </w:r>
            <w:r w:rsidR="004C2D9F">
              <w:rPr>
                <w:rFonts w:ascii="Times New Roman" w:hAnsi="Times New Roman" w:cs="Times New Roman"/>
                <w:b/>
                <w:bCs/>
              </w:rPr>
              <w:t xml:space="preserve">специально оборудованные </w:t>
            </w:r>
            <w:r w:rsidR="004C2D9F" w:rsidRPr="00922FCB">
              <w:rPr>
                <w:rFonts w:ascii="Times New Roman" w:hAnsi="Times New Roman" w:cs="Times New Roman"/>
                <w:b/>
                <w:bCs/>
              </w:rPr>
              <w:t>поручни около унитаза и раковины)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4E0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88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74E0">
              <w:rPr>
                <w:rFonts w:ascii="Times New Roman" w:hAnsi="Times New Roman" w:cs="Times New Roman"/>
                <w:b/>
              </w:rPr>
              <w:t>Обеспечение в организации условий доступности, позволяющих инвалидам получать</w:t>
            </w:r>
            <w:r w:rsidR="00C0510E" w:rsidRPr="00E374E0">
              <w:rPr>
                <w:rFonts w:ascii="Times New Roman" w:hAnsi="Times New Roman" w:cs="Times New Roman"/>
                <w:b/>
              </w:rPr>
              <w:t xml:space="preserve"> образовательные</w:t>
            </w:r>
            <w:r w:rsidRPr="00E374E0">
              <w:rPr>
                <w:rFonts w:ascii="Times New Roman" w:hAnsi="Times New Roman" w:cs="Times New Roman"/>
                <w:b/>
              </w:rPr>
              <w:t xml:space="preserve"> услуги наравне с другими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  <w:r w:rsidR="00831999" w:rsidRPr="00E374E0">
              <w:rPr>
                <w:rFonts w:ascii="Times New Roman" w:hAnsi="Times New Roman" w:cs="Times New Roman"/>
              </w:rPr>
              <w:t xml:space="preserve"> </w:t>
            </w:r>
            <w:r w:rsidR="00734F3F" w:rsidRPr="00E374E0">
              <w:rPr>
                <w:rFonts w:ascii="Times New Roman" w:hAnsi="Times New Roman" w:cs="Times New Roman"/>
                <w:b/>
                <w:bCs/>
              </w:rPr>
              <w:t xml:space="preserve">(желтые кружки, </w:t>
            </w:r>
            <w:r w:rsidR="00831999" w:rsidRPr="00E374E0">
              <w:rPr>
                <w:rFonts w:ascii="Times New Roman" w:hAnsi="Times New Roman" w:cs="Times New Roman"/>
                <w:b/>
                <w:bCs/>
              </w:rPr>
              <w:t>наушники)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74E0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  <w:r w:rsidR="002B7D68" w:rsidRPr="00E374E0">
              <w:rPr>
                <w:rFonts w:ascii="Times New Roman" w:hAnsi="Times New Roman" w:cs="Times New Roman"/>
              </w:rPr>
              <w:t xml:space="preserve"> </w:t>
            </w:r>
            <w:r w:rsidR="002B7D68" w:rsidRPr="00E374E0">
              <w:rPr>
                <w:rFonts w:ascii="Times New Roman" w:hAnsi="Times New Roman" w:cs="Times New Roman"/>
                <w:b/>
              </w:rPr>
              <w:t>(диплом/сертификат</w:t>
            </w:r>
            <w:r w:rsidR="00734F3F" w:rsidRPr="00E374E0">
              <w:rPr>
                <w:rFonts w:ascii="Times New Roman" w:hAnsi="Times New Roman" w:cs="Times New Roman"/>
                <w:b/>
              </w:rPr>
              <w:t xml:space="preserve"> или договор на оказания услуг таким специалистом</w:t>
            </w:r>
            <w:r w:rsidR="009F3519">
              <w:rPr>
                <w:rFonts w:ascii="Times New Roman" w:hAnsi="Times New Roman" w:cs="Times New Roman"/>
                <w:b/>
              </w:rPr>
              <w:t xml:space="preserve"> (программы и оборудования не подходят</w:t>
            </w:r>
            <w:r w:rsidR="002B7D68" w:rsidRPr="00E374E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734F3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74E0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 w:rsidR="002B7D68" w:rsidRPr="00E374E0">
              <w:rPr>
                <w:rFonts w:ascii="Times New Roman" w:hAnsi="Times New Roman" w:cs="Times New Roman"/>
              </w:rPr>
              <w:t xml:space="preserve"> </w:t>
            </w:r>
            <w:r w:rsidR="002B7D68" w:rsidRPr="00E374E0">
              <w:rPr>
                <w:rFonts w:ascii="Times New Roman" w:hAnsi="Times New Roman" w:cs="Times New Roman"/>
                <w:b/>
              </w:rPr>
              <w:t>(диплом/сертификат</w:t>
            </w:r>
            <w:r w:rsidR="00734F3F" w:rsidRPr="00E374E0">
              <w:rPr>
                <w:rFonts w:ascii="Times New Roman" w:hAnsi="Times New Roman" w:cs="Times New Roman"/>
                <w:b/>
              </w:rPr>
              <w:t>, в котором указано, что человек прошел обучение именно по помощи</w:t>
            </w:r>
            <w:r w:rsidR="00AF42FB">
              <w:rPr>
                <w:rFonts w:ascii="Times New Roman" w:hAnsi="Times New Roman" w:cs="Times New Roman"/>
                <w:b/>
              </w:rPr>
              <w:t xml:space="preserve"> ОВЗ (тьютор, инклюзивное образование с ОВЗ</w:t>
            </w:r>
            <w:r w:rsidR="009F3519">
              <w:rPr>
                <w:rFonts w:ascii="Times New Roman" w:hAnsi="Times New Roman" w:cs="Times New Roman"/>
                <w:b/>
              </w:rPr>
              <w:t>, РАС</w:t>
            </w:r>
            <w:r w:rsidR="002B7D68" w:rsidRPr="00E374E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35CF" w:rsidRPr="00D10DEB" w:rsidRDefault="003F35CF" w:rsidP="003F35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</w:p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44721E" w:rsidRPr="00E374E0" w:rsidTr="00D21A93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 w:rsidP="008600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4E0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9F3519" w:rsidRDefault="00325A0C" w:rsidP="008600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4E0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  <w:r w:rsidR="009F3519">
              <w:rPr>
                <w:rFonts w:ascii="Times New Roman" w:hAnsi="Times New Roman" w:cs="Times New Roman"/>
              </w:rPr>
              <w:t xml:space="preserve"> </w:t>
            </w:r>
            <w:r w:rsidR="009F3519" w:rsidRPr="009F3519">
              <w:rPr>
                <w:rFonts w:ascii="Times New Roman" w:hAnsi="Times New Roman" w:cs="Times New Roman"/>
                <w:b/>
                <w:bCs/>
              </w:rPr>
              <w:t>(программа дистанционного обучения)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9F351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3519">
              <w:rPr>
                <w:rFonts w:ascii="Times New Roman" w:hAnsi="Times New Roman" w:cs="Times New Roman"/>
                <w:sz w:val="16"/>
                <w:szCs w:val="16"/>
              </w:rPr>
              <w:t>(фото)</w:t>
            </w:r>
            <w:r>
              <w:rPr>
                <w:rFonts w:ascii="Times New Roman" w:hAnsi="Times New Roman" w:cs="Times New Roman"/>
              </w:rPr>
              <w:br/>
            </w:r>
            <w:r w:rsidR="00325A0C" w:rsidRPr="00E374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21E" w:rsidRPr="00E374E0" w:rsidRDefault="00325A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7E5A">
              <w:rPr>
                <w:rFonts w:ascii="Times New Roman" w:hAnsi="Times New Roman" w:cs="Times New Roman"/>
                <w:highlight w:val="yellow"/>
              </w:rPr>
              <w:t>Нет</w:t>
            </w:r>
            <w:bookmarkStart w:id="0" w:name="_GoBack"/>
            <w:bookmarkEnd w:id="0"/>
          </w:p>
        </w:tc>
      </w:tr>
    </w:tbl>
    <w:p w:rsidR="00B91BEC" w:rsidRDefault="00B91BEC" w:rsidP="00EB092D">
      <w:pPr>
        <w:spacing w:before="120"/>
        <w:rPr>
          <w:rFonts w:ascii="Times New Roman" w:hAnsi="Times New Roman" w:cs="Times New Roman"/>
        </w:rPr>
      </w:pPr>
    </w:p>
    <w:p w:rsidR="00EB092D" w:rsidRPr="005E1A41" w:rsidRDefault="003137E9" w:rsidP="00EB092D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134620</wp:posOffset>
            </wp:positionV>
            <wp:extent cx="1631315" cy="1628775"/>
            <wp:effectExtent l="38100" t="0" r="26035" b="0"/>
            <wp:wrapNone/>
            <wp:docPr id="2" name="Рисунок 1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00584">
                      <a:off x="0" y="0"/>
                      <a:ext cx="163131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191770</wp:posOffset>
            </wp:positionV>
            <wp:extent cx="1171575" cy="1028700"/>
            <wp:effectExtent l="0" t="0" r="9525" b="0"/>
            <wp:wrapThrough wrapText="bothSides">
              <wp:wrapPolygon edited="0">
                <wp:start x="9483" y="5200"/>
                <wp:lineTo x="4566" y="8000"/>
                <wp:lineTo x="2107" y="10400"/>
                <wp:lineTo x="2107" y="13200"/>
                <wp:lineTo x="3863" y="16000"/>
                <wp:lineTo x="4917" y="16000"/>
                <wp:lineTo x="8429" y="16000"/>
                <wp:lineTo x="15454" y="16000"/>
                <wp:lineTo x="21424" y="14000"/>
                <wp:lineTo x="21776" y="8000"/>
                <wp:lineTo x="19668" y="6800"/>
                <wp:lineTo x="12293" y="5200"/>
                <wp:lineTo x="9483" y="5200"/>
              </wp:wrapPolygon>
            </wp:wrapThrough>
            <wp:docPr id="1" name="Рисунок 0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92D" w:rsidRPr="005E1A41">
        <w:rPr>
          <w:rFonts w:ascii="Times New Roman" w:hAnsi="Times New Roman" w:cs="Times New Roman"/>
        </w:rPr>
        <w:t>Предоставленные данные подтверждены</w:t>
      </w:r>
      <w:r w:rsidR="00EB092D" w:rsidRPr="009243DD">
        <w:rPr>
          <w:rFonts w:ascii="Times New Roman" w:hAnsi="Times New Roman" w:cs="Times New Roman"/>
        </w:rPr>
        <w:t xml:space="preserve"> </w:t>
      </w:r>
      <w:r w:rsidR="00EB092D">
        <w:rPr>
          <w:rFonts w:ascii="Times New Roman" w:hAnsi="Times New Roman" w:cs="Times New Roman"/>
        </w:rPr>
        <w:t xml:space="preserve">представителем </w:t>
      </w:r>
      <w:r w:rsidR="00EB092D" w:rsidRPr="005E1A41">
        <w:rPr>
          <w:rFonts w:ascii="Times New Roman" w:hAnsi="Times New Roman" w:cs="Times New Roman"/>
        </w:rPr>
        <w:t xml:space="preserve">организации: </w:t>
      </w:r>
    </w:p>
    <w:p w:rsidR="00183167" w:rsidRDefault="00183167" w:rsidP="00EB092D">
      <w:pPr>
        <w:rPr>
          <w:rFonts w:ascii="Times New Roman" w:hAnsi="Times New Roman" w:cs="Times New Roman"/>
        </w:rPr>
      </w:pPr>
    </w:p>
    <w:p w:rsidR="003137E9" w:rsidRPr="00E374E0" w:rsidRDefault="003137E9" w:rsidP="00EB0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Н.В.Пропастина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137E9" w:rsidRPr="00E374E0" w:rsidSect="00E57115">
      <w:headerReference w:type="default" r:id="rId9"/>
      <w:pgSz w:w="11909" w:h="16834"/>
      <w:pgMar w:top="1440" w:right="710" w:bottom="1440" w:left="99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49" w:rsidRDefault="00DD3449" w:rsidP="0056731D">
      <w:pPr>
        <w:spacing w:line="240" w:lineRule="auto"/>
      </w:pPr>
      <w:r>
        <w:separator/>
      </w:r>
    </w:p>
  </w:endnote>
  <w:endnote w:type="continuationSeparator" w:id="0">
    <w:p w:rsidR="00DD3449" w:rsidRDefault="00DD3449" w:rsidP="0056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49" w:rsidRDefault="00DD3449" w:rsidP="0056731D">
      <w:pPr>
        <w:spacing w:line="240" w:lineRule="auto"/>
      </w:pPr>
      <w:r>
        <w:separator/>
      </w:r>
    </w:p>
  </w:footnote>
  <w:footnote w:type="continuationSeparator" w:id="0">
    <w:p w:rsidR="00DD3449" w:rsidRDefault="00DD3449" w:rsidP="005673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9A" w:rsidRPr="0056731D" w:rsidRDefault="004B5D9A" w:rsidP="0056731D">
    <w:pPr>
      <w:pStyle w:val="a9"/>
      <w:jc w:val="right"/>
    </w:pPr>
    <w:r>
      <w:t>ОБРАЗОВАНИЕ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95F"/>
    <w:multiLevelType w:val="hybridMultilevel"/>
    <w:tmpl w:val="5FBC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A46"/>
    <w:multiLevelType w:val="hybridMultilevel"/>
    <w:tmpl w:val="077C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C0526"/>
    <w:multiLevelType w:val="multilevel"/>
    <w:tmpl w:val="7982F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21E"/>
    <w:rsid w:val="00071E1B"/>
    <w:rsid w:val="00081989"/>
    <w:rsid w:val="000E1FCA"/>
    <w:rsid w:val="00107A3B"/>
    <w:rsid w:val="00114B69"/>
    <w:rsid w:val="0012228E"/>
    <w:rsid w:val="001809EA"/>
    <w:rsid w:val="00183167"/>
    <w:rsid w:val="001A32AE"/>
    <w:rsid w:val="001A49C5"/>
    <w:rsid w:val="001B41C7"/>
    <w:rsid w:val="001C303A"/>
    <w:rsid w:val="001C7CE0"/>
    <w:rsid w:val="001F347C"/>
    <w:rsid w:val="00217EDD"/>
    <w:rsid w:val="00282D1C"/>
    <w:rsid w:val="002B7D68"/>
    <w:rsid w:val="00310C88"/>
    <w:rsid w:val="00311F8F"/>
    <w:rsid w:val="003137E9"/>
    <w:rsid w:val="00325A0C"/>
    <w:rsid w:val="003311DA"/>
    <w:rsid w:val="0035133C"/>
    <w:rsid w:val="003679F3"/>
    <w:rsid w:val="00373195"/>
    <w:rsid w:val="003929D0"/>
    <w:rsid w:val="003A3D29"/>
    <w:rsid w:val="003F35CF"/>
    <w:rsid w:val="00417746"/>
    <w:rsid w:val="004276E0"/>
    <w:rsid w:val="0044721E"/>
    <w:rsid w:val="0044781C"/>
    <w:rsid w:val="00475127"/>
    <w:rsid w:val="004B5D9A"/>
    <w:rsid w:val="004C2D9F"/>
    <w:rsid w:val="0056731D"/>
    <w:rsid w:val="005720DF"/>
    <w:rsid w:val="0058511E"/>
    <w:rsid w:val="00586F0B"/>
    <w:rsid w:val="005A4FFD"/>
    <w:rsid w:val="005D6639"/>
    <w:rsid w:val="005E6677"/>
    <w:rsid w:val="00635B2B"/>
    <w:rsid w:val="00642C85"/>
    <w:rsid w:val="006757A3"/>
    <w:rsid w:val="0068732C"/>
    <w:rsid w:val="006E3AEB"/>
    <w:rsid w:val="00734F3F"/>
    <w:rsid w:val="00761B4D"/>
    <w:rsid w:val="0078300C"/>
    <w:rsid w:val="00783E2B"/>
    <w:rsid w:val="007A780C"/>
    <w:rsid w:val="007B0F44"/>
    <w:rsid w:val="00831999"/>
    <w:rsid w:val="00860018"/>
    <w:rsid w:val="00871700"/>
    <w:rsid w:val="008A0068"/>
    <w:rsid w:val="008C60FC"/>
    <w:rsid w:val="009566D7"/>
    <w:rsid w:val="00982632"/>
    <w:rsid w:val="009A19E9"/>
    <w:rsid w:val="009F3519"/>
    <w:rsid w:val="00A009C4"/>
    <w:rsid w:val="00A60168"/>
    <w:rsid w:val="00A84A1E"/>
    <w:rsid w:val="00AF42FB"/>
    <w:rsid w:val="00B61CAB"/>
    <w:rsid w:val="00B91BEC"/>
    <w:rsid w:val="00BD5CC0"/>
    <w:rsid w:val="00BE53E1"/>
    <w:rsid w:val="00C0510E"/>
    <w:rsid w:val="00C056DE"/>
    <w:rsid w:val="00C10C52"/>
    <w:rsid w:val="00C13F2F"/>
    <w:rsid w:val="00C318DA"/>
    <w:rsid w:val="00C75B95"/>
    <w:rsid w:val="00C77C9E"/>
    <w:rsid w:val="00CC3CAC"/>
    <w:rsid w:val="00CC47C2"/>
    <w:rsid w:val="00CD6B82"/>
    <w:rsid w:val="00CF07A5"/>
    <w:rsid w:val="00D10BB6"/>
    <w:rsid w:val="00D21A93"/>
    <w:rsid w:val="00D260E5"/>
    <w:rsid w:val="00D864E2"/>
    <w:rsid w:val="00DC2E26"/>
    <w:rsid w:val="00DD3449"/>
    <w:rsid w:val="00DD7A09"/>
    <w:rsid w:val="00E00D10"/>
    <w:rsid w:val="00E374E0"/>
    <w:rsid w:val="00E42B76"/>
    <w:rsid w:val="00E57115"/>
    <w:rsid w:val="00E63654"/>
    <w:rsid w:val="00E7006D"/>
    <w:rsid w:val="00EA2A6A"/>
    <w:rsid w:val="00EB092D"/>
    <w:rsid w:val="00F12133"/>
    <w:rsid w:val="00F510CA"/>
    <w:rsid w:val="00F62B5C"/>
    <w:rsid w:val="00FC7E5A"/>
    <w:rsid w:val="00FE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5"/>
  </w:style>
  <w:style w:type="paragraph" w:styleId="1">
    <w:name w:val="heading 1"/>
    <w:basedOn w:val="a"/>
    <w:next w:val="a"/>
    <w:uiPriority w:val="9"/>
    <w:qFormat/>
    <w:rsid w:val="00C75B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75B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75B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75B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75B9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75B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5B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75B9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75B9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75B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75B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75B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1C30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73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31D"/>
  </w:style>
  <w:style w:type="paragraph" w:styleId="ab">
    <w:name w:val="footer"/>
    <w:basedOn w:val="a"/>
    <w:link w:val="ac"/>
    <w:uiPriority w:val="99"/>
    <w:unhideWhenUsed/>
    <w:rsid w:val="005673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31D"/>
  </w:style>
  <w:style w:type="paragraph" w:styleId="ad">
    <w:name w:val="Balloon Text"/>
    <w:basedOn w:val="a"/>
    <w:link w:val="ae"/>
    <w:uiPriority w:val="99"/>
    <w:semiHidden/>
    <w:unhideWhenUsed/>
    <w:rsid w:val="00313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1C30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73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31D"/>
  </w:style>
  <w:style w:type="paragraph" w:styleId="ab">
    <w:name w:val="footer"/>
    <w:basedOn w:val="a"/>
    <w:link w:val="ac"/>
    <w:uiPriority w:val="99"/>
    <w:unhideWhenUsed/>
    <w:rsid w:val="005673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Онегов</dc:creator>
  <cp:lastModifiedBy>Наталия</cp:lastModifiedBy>
  <cp:revision>50</cp:revision>
  <cp:lastPrinted>2023-05-24T07:08:00Z</cp:lastPrinted>
  <dcterms:created xsi:type="dcterms:W3CDTF">2021-08-13T09:23:00Z</dcterms:created>
  <dcterms:modified xsi:type="dcterms:W3CDTF">2023-09-22T11:21:00Z</dcterms:modified>
</cp:coreProperties>
</file>